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213" w:rsidRDefault="00C96213" w:rsidP="00C96213">
      <w:pPr>
        <w:pStyle w:val="Kopfzeile"/>
        <w:tabs>
          <w:tab w:val="clear" w:pos="9072"/>
        </w:tabs>
        <w:ind w:left="-284" w:right="-41" w:firstLine="284"/>
        <w:jc w:val="righ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noProof/>
          <w:sz w:val="26"/>
          <w:szCs w:val="26"/>
          <w:lang w:val="de-AT" w:eastAsia="de-AT"/>
        </w:rPr>
        <w:drawing>
          <wp:inline distT="0" distB="0" distL="0" distR="0" wp14:anchorId="4F1CEE54" wp14:editId="23EFE5C2">
            <wp:extent cx="5579072" cy="666750"/>
            <wp:effectExtent l="0" t="0" r="3175" b="0"/>
            <wp:docPr id="3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GMS\AppData\Local\Microsoft\Windows\INetCache\Content.Word\ingenieurvermessung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937" cy="67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213" w:rsidRPr="00C96213" w:rsidRDefault="005055F4" w:rsidP="00C96213">
      <w:pPr>
        <w:pStyle w:val="Kopfzeile"/>
        <w:tabs>
          <w:tab w:val="clear" w:pos="9072"/>
        </w:tabs>
        <w:spacing w:before="180"/>
        <w:ind w:left="-284" w:right="-40" w:firstLine="284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21</w:t>
      </w:r>
      <w:r w:rsidR="00C96213" w:rsidRPr="00C96213">
        <w:rPr>
          <w:rFonts w:ascii="Arial" w:hAnsi="Arial" w:cs="Arial"/>
          <w:b/>
          <w:sz w:val="26"/>
          <w:szCs w:val="26"/>
        </w:rPr>
        <w:t>. Internationaler Ingenieurvermessungskurs</w:t>
      </w:r>
    </w:p>
    <w:p w:rsidR="00C96213" w:rsidRPr="00C96213" w:rsidRDefault="005055F4" w:rsidP="00C96213">
      <w:pPr>
        <w:pStyle w:val="Kopfzeile"/>
        <w:tabs>
          <w:tab w:val="clear" w:pos="9072"/>
        </w:tabs>
        <w:ind w:left="-284" w:right="-41" w:firstLine="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C96213" w:rsidRPr="00C96213">
        <w:rPr>
          <w:rFonts w:ascii="Arial" w:hAnsi="Arial" w:cs="Arial"/>
          <w:sz w:val="26"/>
          <w:szCs w:val="26"/>
        </w:rPr>
        <w:t>.-</w:t>
      </w:r>
      <w:r>
        <w:rPr>
          <w:rFonts w:ascii="Arial" w:hAnsi="Arial" w:cs="Arial"/>
          <w:sz w:val="26"/>
          <w:szCs w:val="26"/>
        </w:rPr>
        <w:t>13</w:t>
      </w:r>
      <w:r w:rsidR="00C96213" w:rsidRPr="00C96213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2</w:t>
      </w:r>
      <w:r w:rsidR="00C96213" w:rsidRPr="00C96213">
        <w:rPr>
          <w:rFonts w:ascii="Arial" w:hAnsi="Arial" w:cs="Arial"/>
          <w:sz w:val="26"/>
          <w:szCs w:val="26"/>
        </w:rPr>
        <w:t>.20</w:t>
      </w:r>
      <w:r>
        <w:rPr>
          <w:rFonts w:ascii="Arial" w:hAnsi="Arial" w:cs="Arial"/>
          <w:sz w:val="26"/>
          <w:szCs w:val="26"/>
        </w:rPr>
        <w:t>26</w:t>
      </w:r>
      <w:r w:rsidR="00C96213" w:rsidRPr="00C96213">
        <w:rPr>
          <w:rFonts w:ascii="Arial" w:hAnsi="Arial" w:cs="Arial"/>
          <w:sz w:val="26"/>
          <w:szCs w:val="26"/>
        </w:rPr>
        <w:t>, TU Graz</w:t>
      </w:r>
    </w:p>
    <w:p w:rsidR="00C96213" w:rsidRPr="00C96213" w:rsidRDefault="00C96213" w:rsidP="00C96213">
      <w:pPr>
        <w:pStyle w:val="Kopfzeile"/>
        <w:tabs>
          <w:tab w:val="clear" w:pos="9072"/>
        </w:tabs>
        <w:spacing w:before="120" w:line="240" w:lineRule="exact"/>
        <w:ind w:right="-40"/>
        <w:jc w:val="right"/>
        <w:rPr>
          <w:rFonts w:ascii="Arial" w:hAnsi="Arial" w:cs="Arial"/>
          <w:b/>
          <w:noProof/>
          <w:sz w:val="16"/>
          <w:szCs w:val="16"/>
        </w:rPr>
      </w:pPr>
      <w:r w:rsidRPr="00C96213">
        <w:rPr>
          <w:rFonts w:ascii="Arial" w:hAnsi="Arial" w:cs="Arial"/>
          <w:b/>
          <w:noProof/>
          <w:sz w:val="16"/>
          <w:szCs w:val="16"/>
        </w:rPr>
        <w:t>Einreichung zum Call for Abstracts</w:t>
      </w:r>
    </w:p>
    <w:p w:rsidR="00C96213" w:rsidRPr="00C96213" w:rsidRDefault="00C96213" w:rsidP="00C96213">
      <w:pPr>
        <w:pStyle w:val="Kopfzeile"/>
        <w:tabs>
          <w:tab w:val="clear" w:pos="9072"/>
        </w:tabs>
        <w:spacing w:after="120" w:line="240" w:lineRule="exact"/>
        <w:ind w:right="-40"/>
        <w:jc w:val="right"/>
        <w:rPr>
          <w:rFonts w:ascii="Arial" w:hAnsi="Arial" w:cs="Arial"/>
          <w:b/>
          <w:noProof/>
          <w:color w:val="9199A8"/>
          <w:sz w:val="16"/>
          <w:szCs w:val="16"/>
        </w:rPr>
      </w:pPr>
      <w:r w:rsidRPr="00C96213">
        <w:rPr>
          <w:rFonts w:ascii="Arial" w:hAnsi="Arial" w:cs="Arial"/>
          <w:b/>
          <w:noProof/>
          <w:sz w:val="16"/>
          <w:szCs w:val="16"/>
        </w:rPr>
        <w:t xml:space="preserve">Einreichschluss: </w:t>
      </w:r>
      <w:r w:rsidR="005055F4">
        <w:rPr>
          <w:rFonts w:ascii="Arial" w:hAnsi="Arial" w:cs="Arial"/>
          <w:b/>
          <w:noProof/>
          <w:sz w:val="16"/>
          <w:szCs w:val="16"/>
        </w:rPr>
        <w:t>21</w:t>
      </w:r>
      <w:r w:rsidRPr="00C96213">
        <w:rPr>
          <w:rFonts w:ascii="Arial" w:hAnsi="Arial" w:cs="Arial"/>
          <w:b/>
          <w:noProof/>
          <w:sz w:val="16"/>
          <w:szCs w:val="16"/>
        </w:rPr>
        <w:t>.</w:t>
      </w:r>
      <w:r w:rsidR="005055F4">
        <w:rPr>
          <w:rFonts w:ascii="Arial" w:hAnsi="Arial" w:cs="Arial"/>
          <w:b/>
          <w:noProof/>
          <w:sz w:val="16"/>
          <w:szCs w:val="16"/>
        </w:rPr>
        <w:t>09</w:t>
      </w:r>
      <w:r w:rsidRPr="00C96213">
        <w:rPr>
          <w:rFonts w:ascii="Arial" w:hAnsi="Arial" w:cs="Arial"/>
          <w:b/>
          <w:noProof/>
          <w:sz w:val="16"/>
          <w:szCs w:val="16"/>
        </w:rPr>
        <w:t>.20</w:t>
      </w:r>
      <w:r w:rsidR="005055F4">
        <w:rPr>
          <w:rFonts w:ascii="Arial" w:hAnsi="Arial" w:cs="Arial"/>
          <w:b/>
          <w:noProof/>
          <w:sz w:val="16"/>
          <w:szCs w:val="16"/>
        </w:rPr>
        <w:t>25</w:t>
      </w:r>
      <w:r w:rsidRPr="00C96213">
        <w:rPr>
          <w:rFonts w:ascii="Arial" w:hAnsi="Arial" w:cs="Arial"/>
          <w:b/>
          <w:noProof/>
          <w:color w:val="9199A8"/>
          <w:sz w:val="16"/>
          <w:szCs w:val="16"/>
        </w:rPr>
        <w:br/>
      </w:r>
      <w:r w:rsidRPr="00C96213">
        <w:rPr>
          <w:rFonts w:ascii="Arial" w:hAnsi="Arial" w:cs="Arial"/>
          <w:b/>
          <w:noProof/>
          <w:color w:val="000000" w:themeColor="text1"/>
          <w:sz w:val="16"/>
          <w:szCs w:val="16"/>
        </w:rPr>
        <w:t xml:space="preserve">Bitte per E-Mail an:  </w:t>
      </w:r>
      <w:hyperlink r:id="rId6" w:history="1">
        <w:r w:rsidR="005055F4" w:rsidRPr="00B04D40">
          <w:rPr>
            <w:rStyle w:val="Hyperlink"/>
            <w:rFonts w:ascii="Arial" w:hAnsi="Arial" w:cs="Arial"/>
            <w:b/>
            <w:noProof/>
            <w:sz w:val="16"/>
            <w:szCs w:val="16"/>
          </w:rPr>
          <w:t>ivk2026@tugraz.at</w:t>
        </w:r>
      </w:hyperlink>
      <w:r w:rsidRPr="00C96213">
        <w:rPr>
          <w:rFonts w:ascii="Arial" w:hAnsi="Arial" w:cs="Arial"/>
          <w:b/>
          <w:noProof/>
          <w:color w:val="000000" w:themeColor="text1"/>
          <w:sz w:val="16"/>
          <w:szCs w:val="16"/>
        </w:rPr>
        <w:t xml:space="preserve"> senden</w:t>
      </w:r>
    </w:p>
    <w:p w:rsidR="00C96213" w:rsidRDefault="00C96213" w:rsidP="00C96213"/>
    <w:tbl>
      <w:tblPr>
        <w:tblW w:w="9388" w:type="dxa"/>
        <w:tblLook w:val="01E0" w:firstRow="1" w:lastRow="1" w:firstColumn="1" w:lastColumn="1" w:noHBand="0" w:noVBand="0"/>
      </w:tblPr>
      <w:tblGrid>
        <w:gridCol w:w="2694"/>
        <w:gridCol w:w="6694"/>
      </w:tblGrid>
      <w:tr w:rsidR="00C96213" w:rsidRPr="001F5B63" w:rsidTr="00C96213">
        <w:tc>
          <w:tcPr>
            <w:tcW w:w="2694" w:type="dxa"/>
            <w:shd w:val="clear" w:color="auto" w:fill="auto"/>
          </w:tcPr>
          <w:p w:rsidR="00C96213" w:rsidRPr="00C96213" w:rsidRDefault="00C96213" w:rsidP="001A1FB9">
            <w:pPr>
              <w:rPr>
                <w:rFonts w:ascii="Arial" w:hAnsi="Arial" w:cs="Arial"/>
                <w:sz w:val="20"/>
              </w:rPr>
            </w:pPr>
            <w:r w:rsidRPr="00C96213">
              <w:rPr>
                <w:rFonts w:ascii="Arial" w:hAnsi="Arial" w:cs="Arial"/>
                <w:sz w:val="20"/>
              </w:rPr>
              <w:t xml:space="preserve">Liste aller Autoren mit </w:t>
            </w:r>
            <w:r w:rsidRPr="00C96213">
              <w:rPr>
                <w:rFonts w:ascii="Arial" w:hAnsi="Arial" w:cs="Arial"/>
                <w:sz w:val="20"/>
              </w:rPr>
              <w:br/>
              <w:t>Firma/Dienstgeber</w:t>
            </w:r>
          </w:p>
        </w:tc>
        <w:tc>
          <w:tcPr>
            <w:tcW w:w="6694" w:type="dxa"/>
            <w:shd w:val="clear" w:color="auto" w:fill="auto"/>
          </w:tcPr>
          <w:p w:rsidR="00C96213" w:rsidRPr="00C96213" w:rsidRDefault="00C96213" w:rsidP="001A1FB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  <w:p w:rsidR="00C96213" w:rsidRPr="00C96213" w:rsidRDefault="00C96213" w:rsidP="001A1FB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  <w:p w:rsidR="00C96213" w:rsidRPr="00C96213" w:rsidRDefault="00C96213" w:rsidP="001A1FB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  <w:p w:rsidR="00C96213" w:rsidRPr="00C96213" w:rsidRDefault="00C96213" w:rsidP="001A1FB9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C96213" w:rsidRPr="001F5B63" w:rsidTr="00C96213">
        <w:tc>
          <w:tcPr>
            <w:tcW w:w="2694" w:type="dxa"/>
            <w:shd w:val="clear" w:color="auto" w:fill="auto"/>
          </w:tcPr>
          <w:p w:rsidR="00C96213" w:rsidRPr="00C96213" w:rsidRDefault="00C96213" w:rsidP="001A1F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4" w:type="dxa"/>
            <w:shd w:val="clear" w:color="auto" w:fill="auto"/>
          </w:tcPr>
          <w:p w:rsidR="00C96213" w:rsidRPr="00C96213" w:rsidRDefault="00C96213" w:rsidP="001A1FB9">
            <w:pPr>
              <w:rPr>
                <w:rFonts w:ascii="Arial" w:hAnsi="Arial" w:cs="Arial"/>
                <w:sz w:val="20"/>
              </w:rPr>
            </w:pPr>
          </w:p>
        </w:tc>
      </w:tr>
      <w:tr w:rsidR="00C96213" w:rsidRPr="001F5B63" w:rsidTr="00C96213">
        <w:tc>
          <w:tcPr>
            <w:tcW w:w="2694" w:type="dxa"/>
            <w:shd w:val="clear" w:color="auto" w:fill="auto"/>
          </w:tcPr>
          <w:p w:rsidR="00C96213" w:rsidRPr="00C96213" w:rsidRDefault="00C96213" w:rsidP="001A1FB9">
            <w:pPr>
              <w:rPr>
                <w:rFonts w:ascii="Arial" w:hAnsi="Arial" w:cs="Arial"/>
                <w:sz w:val="18"/>
                <w:szCs w:val="18"/>
              </w:rPr>
            </w:pPr>
            <w:r w:rsidRPr="00C96213">
              <w:rPr>
                <w:rFonts w:ascii="Arial" w:hAnsi="Arial" w:cs="Arial"/>
                <w:sz w:val="18"/>
                <w:szCs w:val="18"/>
              </w:rPr>
              <w:t>Kontaktdaten des Hauptautors</w:t>
            </w:r>
          </w:p>
        </w:tc>
        <w:tc>
          <w:tcPr>
            <w:tcW w:w="6694" w:type="dxa"/>
            <w:shd w:val="clear" w:color="auto" w:fill="auto"/>
          </w:tcPr>
          <w:p w:rsidR="00C96213" w:rsidRPr="00C96213" w:rsidRDefault="00C96213" w:rsidP="001A1FB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96213" w:rsidRPr="001F5B63" w:rsidTr="00C96213">
        <w:tc>
          <w:tcPr>
            <w:tcW w:w="2694" w:type="dxa"/>
            <w:shd w:val="clear" w:color="auto" w:fill="auto"/>
          </w:tcPr>
          <w:p w:rsidR="00C96213" w:rsidRPr="00C96213" w:rsidRDefault="00C96213" w:rsidP="001A1FB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694" w:type="dxa"/>
            <w:shd w:val="clear" w:color="auto" w:fill="auto"/>
          </w:tcPr>
          <w:p w:rsidR="00C96213" w:rsidRPr="00C96213" w:rsidRDefault="00C96213" w:rsidP="001A1FB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96213" w:rsidRPr="001F5B63" w:rsidTr="00C96213">
        <w:tc>
          <w:tcPr>
            <w:tcW w:w="2694" w:type="dxa"/>
            <w:shd w:val="clear" w:color="auto" w:fill="auto"/>
          </w:tcPr>
          <w:p w:rsidR="00C96213" w:rsidRPr="00C96213" w:rsidRDefault="00C96213" w:rsidP="001A1FB9">
            <w:pPr>
              <w:rPr>
                <w:rFonts w:ascii="Arial" w:hAnsi="Arial" w:cs="Arial"/>
                <w:sz w:val="18"/>
                <w:szCs w:val="18"/>
              </w:rPr>
            </w:pPr>
            <w:r w:rsidRPr="00C96213">
              <w:rPr>
                <w:rFonts w:ascii="Arial" w:hAnsi="Arial" w:cs="Arial"/>
                <w:sz w:val="18"/>
                <w:szCs w:val="18"/>
              </w:rPr>
              <w:t>Bevorzugter Präsentationstyp/</w:t>
            </w:r>
            <w:r w:rsidRPr="00C96213">
              <w:rPr>
                <w:rFonts w:ascii="Arial" w:hAnsi="Arial" w:cs="Arial"/>
                <w:sz w:val="18"/>
                <w:szCs w:val="18"/>
              </w:rPr>
              <w:br/>
              <w:t>Angestrebter Vortragsblock</w:t>
            </w:r>
          </w:p>
        </w:tc>
        <w:tc>
          <w:tcPr>
            <w:tcW w:w="6694" w:type="dxa"/>
            <w:shd w:val="clear" w:color="auto" w:fill="auto"/>
          </w:tcPr>
          <w:p w:rsidR="00C96213" w:rsidRPr="00C96213" w:rsidRDefault="00C96213" w:rsidP="001A1FB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621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21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3300D">
              <w:rPr>
                <w:rFonts w:ascii="Arial" w:hAnsi="Arial" w:cs="Arial"/>
                <w:bCs/>
                <w:sz w:val="18"/>
                <w:szCs w:val="18"/>
              </w:rPr>
            </w:r>
            <w:r w:rsidR="0053300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9621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96213">
              <w:rPr>
                <w:rFonts w:ascii="Arial" w:hAnsi="Arial" w:cs="Arial"/>
                <w:bCs/>
                <w:sz w:val="18"/>
                <w:szCs w:val="18"/>
              </w:rPr>
              <w:t xml:space="preserve">  Vortrag</w:t>
            </w:r>
          </w:p>
          <w:bookmarkStart w:id="0" w:name="Kontrollkästchen1"/>
          <w:p w:rsidR="00C96213" w:rsidRPr="00C96213" w:rsidRDefault="00C96213" w:rsidP="001A1FB9">
            <w:pPr>
              <w:ind w:left="176"/>
              <w:rPr>
                <w:rFonts w:ascii="Arial" w:hAnsi="Arial" w:cs="Arial"/>
                <w:bCs/>
                <w:sz w:val="18"/>
                <w:szCs w:val="18"/>
              </w:rPr>
            </w:pPr>
            <w:r w:rsidRPr="00C9621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621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3300D">
              <w:rPr>
                <w:rFonts w:ascii="Arial" w:hAnsi="Arial" w:cs="Arial"/>
                <w:bCs/>
                <w:sz w:val="18"/>
                <w:szCs w:val="18"/>
              </w:rPr>
            </w:r>
            <w:r w:rsidR="0053300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9621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  <w:r w:rsidRPr="00C96213">
              <w:rPr>
                <w:rFonts w:ascii="Arial" w:hAnsi="Arial" w:cs="Arial"/>
                <w:bCs/>
                <w:sz w:val="18"/>
                <w:szCs w:val="18"/>
              </w:rPr>
              <w:t xml:space="preserve">  Bauaufnahme und Baumesstechnik</w:t>
            </w:r>
            <w:r w:rsidRPr="00C96213">
              <w:rPr>
                <w:rFonts w:ascii="Arial" w:hAnsi="Arial" w:cs="Arial"/>
                <w:bCs/>
                <w:sz w:val="18"/>
                <w:szCs w:val="18"/>
              </w:rPr>
              <w:br/>
            </w:r>
            <w:bookmarkStart w:id="1" w:name="Kontrollkästchen2"/>
            <w:r w:rsidRPr="00C9621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621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3300D">
              <w:rPr>
                <w:rFonts w:ascii="Arial" w:hAnsi="Arial" w:cs="Arial"/>
                <w:bCs/>
                <w:sz w:val="18"/>
                <w:szCs w:val="18"/>
              </w:rPr>
            </w:r>
            <w:r w:rsidR="0053300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9621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  <w:r w:rsidRPr="00C96213">
              <w:rPr>
                <w:rFonts w:ascii="Arial" w:hAnsi="Arial" w:cs="Arial"/>
                <w:bCs/>
                <w:sz w:val="18"/>
                <w:szCs w:val="18"/>
              </w:rPr>
              <w:t xml:space="preserve">  Ingenieurnavigation</w:t>
            </w:r>
            <w:r w:rsidRPr="00C96213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C9621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C9621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3300D">
              <w:rPr>
                <w:rFonts w:ascii="Arial" w:hAnsi="Arial" w:cs="Arial"/>
                <w:bCs/>
                <w:sz w:val="18"/>
                <w:szCs w:val="18"/>
              </w:rPr>
            </w:r>
            <w:r w:rsidR="0053300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9621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  <w:r w:rsidRPr="00C96213">
              <w:rPr>
                <w:rFonts w:ascii="Arial" w:hAnsi="Arial" w:cs="Arial"/>
                <w:bCs/>
                <w:sz w:val="18"/>
                <w:szCs w:val="18"/>
              </w:rPr>
              <w:t xml:space="preserve">  Monitoring</w:t>
            </w:r>
            <w:r w:rsidRPr="00C96213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C9621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C9621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3300D">
              <w:rPr>
                <w:rFonts w:ascii="Arial" w:hAnsi="Arial" w:cs="Arial"/>
                <w:bCs/>
                <w:sz w:val="18"/>
                <w:szCs w:val="18"/>
              </w:rPr>
            </w:r>
            <w:r w:rsidR="0053300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9621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  <w:r w:rsidRPr="00C9621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C96213">
              <w:rPr>
                <w:rFonts w:ascii="Arial" w:hAnsi="Arial" w:cs="Arial"/>
                <w:sz w:val="18"/>
                <w:szCs w:val="18"/>
              </w:rPr>
              <w:t>Aktuelle Ingenieurprojekte</w:t>
            </w:r>
          </w:p>
          <w:p w:rsidR="00C96213" w:rsidRPr="00C96213" w:rsidRDefault="00C96213" w:rsidP="001A1FB9">
            <w:pPr>
              <w:rPr>
                <w:rFonts w:ascii="Arial" w:hAnsi="Arial" w:cs="Arial"/>
                <w:b/>
                <w:sz w:val="18"/>
                <w:szCs w:val="18"/>
                <w:lang w:val="de-AT"/>
              </w:rPr>
            </w:pPr>
            <w:r w:rsidRPr="00C9621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621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3300D">
              <w:rPr>
                <w:rFonts w:ascii="Arial" w:hAnsi="Arial" w:cs="Arial"/>
                <w:bCs/>
                <w:sz w:val="18"/>
                <w:szCs w:val="18"/>
              </w:rPr>
            </w:r>
            <w:r w:rsidR="0053300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9621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96213">
              <w:rPr>
                <w:rFonts w:ascii="Arial" w:hAnsi="Arial" w:cs="Arial"/>
                <w:bCs/>
                <w:sz w:val="18"/>
                <w:szCs w:val="18"/>
              </w:rPr>
              <w:t xml:space="preserve">  Po</w:t>
            </w:r>
            <w:r w:rsidRPr="00C96213">
              <w:rPr>
                <w:rFonts w:ascii="Arial" w:hAnsi="Arial" w:cs="Arial"/>
                <w:sz w:val="18"/>
                <w:szCs w:val="18"/>
              </w:rPr>
              <w:t>ster</w:t>
            </w:r>
          </w:p>
        </w:tc>
      </w:tr>
      <w:tr w:rsidR="00C96213" w:rsidRPr="001F5B63" w:rsidTr="00C96213">
        <w:tc>
          <w:tcPr>
            <w:tcW w:w="2694" w:type="dxa"/>
            <w:shd w:val="clear" w:color="auto" w:fill="auto"/>
          </w:tcPr>
          <w:p w:rsidR="00C96213" w:rsidRPr="00C96213" w:rsidRDefault="00C96213" w:rsidP="001A1F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4" w:type="dxa"/>
            <w:shd w:val="clear" w:color="auto" w:fill="auto"/>
          </w:tcPr>
          <w:p w:rsidR="00C96213" w:rsidRPr="00C96213" w:rsidRDefault="00C96213" w:rsidP="001A1FB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96213" w:rsidRPr="001F5B63" w:rsidTr="00C96213">
        <w:tc>
          <w:tcPr>
            <w:tcW w:w="2694" w:type="dxa"/>
            <w:shd w:val="clear" w:color="auto" w:fill="auto"/>
          </w:tcPr>
          <w:p w:rsidR="00C96213" w:rsidRPr="00C96213" w:rsidRDefault="00C96213" w:rsidP="001A1FB9">
            <w:pPr>
              <w:rPr>
                <w:rFonts w:ascii="Arial" w:hAnsi="Arial" w:cs="Arial"/>
                <w:sz w:val="18"/>
                <w:szCs w:val="18"/>
              </w:rPr>
            </w:pPr>
            <w:r w:rsidRPr="00C96213">
              <w:rPr>
                <w:rFonts w:ascii="Arial" w:hAnsi="Arial" w:cs="Arial"/>
                <w:sz w:val="18"/>
                <w:szCs w:val="18"/>
              </w:rPr>
              <w:t>Nur für Vorträge</w:t>
            </w:r>
          </w:p>
        </w:tc>
        <w:tc>
          <w:tcPr>
            <w:tcW w:w="6694" w:type="dxa"/>
            <w:shd w:val="clear" w:color="auto" w:fill="auto"/>
          </w:tcPr>
          <w:p w:rsidR="00C96213" w:rsidRPr="00C96213" w:rsidRDefault="00C96213" w:rsidP="001A1FB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621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21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3300D">
              <w:rPr>
                <w:rFonts w:ascii="Arial" w:hAnsi="Arial" w:cs="Arial"/>
                <w:bCs/>
                <w:sz w:val="18"/>
                <w:szCs w:val="18"/>
              </w:rPr>
            </w:r>
            <w:r w:rsidR="0053300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9621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96213">
              <w:rPr>
                <w:rFonts w:ascii="Arial" w:hAnsi="Arial" w:cs="Arial"/>
                <w:bCs/>
                <w:sz w:val="18"/>
                <w:szCs w:val="18"/>
              </w:rPr>
              <w:t xml:space="preserve">  Bitte berücksichtigen Sie meinen/unseren Beitrag für das Peer Review</w:t>
            </w:r>
          </w:p>
        </w:tc>
      </w:tr>
      <w:tr w:rsidR="00C96213" w:rsidRPr="001F5B63" w:rsidTr="00C96213"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:rsidR="00C96213" w:rsidRPr="00C96213" w:rsidRDefault="00C96213" w:rsidP="001A1F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94" w:type="dxa"/>
            <w:tcBorders>
              <w:bottom w:val="single" w:sz="12" w:space="0" w:color="auto"/>
            </w:tcBorders>
            <w:shd w:val="clear" w:color="auto" w:fill="auto"/>
          </w:tcPr>
          <w:p w:rsidR="00C96213" w:rsidRPr="00C7248E" w:rsidRDefault="00C96213" w:rsidP="001A1FB9">
            <w:pPr>
              <w:rPr>
                <w:rFonts w:ascii="Arial Narrow" w:hAnsi="Arial Narrow"/>
                <w:sz w:val="20"/>
              </w:rPr>
            </w:pPr>
          </w:p>
        </w:tc>
      </w:tr>
    </w:tbl>
    <w:p w:rsidR="00C96213" w:rsidRPr="00C96213" w:rsidRDefault="00C96213" w:rsidP="00C96213">
      <w:pPr>
        <w:spacing w:before="480" w:after="480"/>
        <w:rPr>
          <w:rFonts w:ascii="Arial" w:hAnsi="Arial" w:cs="Arial"/>
          <w:b/>
          <w:szCs w:val="24"/>
        </w:rPr>
      </w:pPr>
      <w:r w:rsidRPr="00C96213">
        <w:rPr>
          <w:rFonts w:ascii="Arial" w:hAnsi="Arial" w:cs="Arial"/>
          <w:b/>
          <w:szCs w:val="24"/>
        </w:rPr>
        <w:t xml:space="preserve">Titel: </w:t>
      </w:r>
    </w:p>
    <w:p w:rsidR="00C96213" w:rsidRPr="00C96213" w:rsidRDefault="00C96213" w:rsidP="00C96213">
      <w:pPr>
        <w:spacing w:after="240"/>
        <w:rPr>
          <w:rFonts w:ascii="Arial" w:hAnsi="Arial" w:cs="Arial"/>
          <w:sz w:val="20"/>
        </w:rPr>
      </w:pPr>
      <w:r w:rsidRPr="00C96213">
        <w:rPr>
          <w:rFonts w:ascii="Arial" w:hAnsi="Arial" w:cs="Arial"/>
          <w:b/>
          <w:sz w:val="20"/>
        </w:rPr>
        <w:t xml:space="preserve">Keywords (max. 5): </w:t>
      </w:r>
      <w:bookmarkStart w:id="4" w:name="_GoBack"/>
      <w:bookmarkEnd w:id="4"/>
    </w:p>
    <w:p w:rsidR="00C96213" w:rsidRPr="00C96213" w:rsidRDefault="00C96213" w:rsidP="00C96213">
      <w:pPr>
        <w:spacing w:after="240"/>
        <w:rPr>
          <w:rFonts w:ascii="Arial" w:hAnsi="Arial" w:cs="Arial"/>
          <w:b/>
          <w:sz w:val="20"/>
        </w:rPr>
      </w:pPr>
    </w:p>
    <w:p w:rsidR="00C96213" w:rsidRPr="00C96213" w:rsidRDefault="00C96213" w:rsidP="00C96213">
      <w:pPr>
        <w:spacing w:after="240"/>
        <w:rPr>
          <w:rFonts w:ascii="Arial" w:hAnsi="Arial" w:cs="Arial"/>
          <w:b/>
          <w:sz w:val="20"/>
        </w:rPr>
      </w:pPr>
      <w:r w:rsidRPr="00C96213">
        <w:rPr>
          <w:rFonts w:ascii="Arial" w:hAnsi="Arial" w:cs="Arial"/>
          <w:b/>
          <w:sz w:val="20"/>
        </w:rPr>
        <w:t>Abstract (max. 250 Wörter):</w:t>
      </w:r>
    </w:p>
    <w:p w:rsidR="00372BC2" w:rsidRDefault="00372BC2">
      <w:pPr>
        <w:rPr>
          <w:rFonts w:ascii="Arial" w:hAnsi="Arial" w:cs="Arial"/>
          <w:sz w:val="20"/>
        </w:rPr>
      </w:pPr>
    </w:p>
    <w:sectPr w:rsidR="00372BC2" w:rsidSect="00C9621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679AB"/>
    <w:multiLevelType w:val="hybridMultilevel"/>
    <w:tmpl w:val="CC48683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13"/>
    <w:rsid w:val="00372BC2"/>
    <w:rsid w:val="004953C7"/>
    <w:rsid w:val="005055F4"/>
    <w:rsid w:val="0053300D"/>
    <w:rsid w:val="00C9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44F2"/>
  <w15:chartTrackingRefBased/>
  <w15:docId w15:val="{0C21AA8F-BDC2-4E07-AA84-C4AFE4D2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96213"/>
    <w:pPr>
      <w:spacing w:after="0" w:line="240" w:lineRule="auto"/>
    </w:pPr>
    <w:rPr>
      <w:rFonts w:ascii="Times" w:eastAsia="Times" w:hAnsi="Times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962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96213"/>
    <w:rPr>
      <w:rFonts w:ascii="Times" w:eastAsia="Times" w:hAnsi="Times" w:cs="Times New Roman"/>
      <w:sz w:val="24"/>
      <w:szCs w:val="20"/>
      <w:lang w:val="de-DE" w:eastAsia="de-DE"/>
    </w:rPr>
  </w:style>
  <w:style w:type="character" w:styleId="Hyperlink">
    <w:name w:val="Hyperlink"/>
    <w:rsid w:val="00C9621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k2026@tugraz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IGMS</dc:creator>
  <cp:keywords/>
  <dc:description/>
  <cp:lastModifiedBy>Moser, Thomas</cp:lastModifiedBy>
  <cp:revision>4</cp:revision>
  <dcterms:created xsi:type="dcterms:W3CDTF">2016-08-11T06:58:00Z</dcterms:created>
  <dcterms:modified xsi:type="dcterms:W3CDTF">2025-07-03T12:11:00Z</dcterms:modified>
</cp:coreProperties>
</file>